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1" w:rsidRDefault="009C560D" w:rsidP="009C560D">
      <w:pPr>
        <w:spacing w:after="0" w:line="300" w:lineRule="exact"/>
        <w:rPr>
          <w:rFonts w:ascii="黑体" w:eastAsia="黑体" w:hAnsi="黑体"/>
          <w:sz w:val="30"/>
          <w:szCs w:val="30"/>
        </w:rPr>
      </w:pPr>
      <w:r w:rsidRPr="00E02E1C"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 xml:space="preserve"> </w:t>
      </w:r>
      <w:r w:rsidR="00695B81">
        <w:rPr>
          <w:rFonts w:ascii="黑体" w:eastAsia="黑体" w:hAnsi="黑体"/>
          <w:sz w:val="30"/>
          <w:szCs w:val="30"/>
        </w:rPr>
        <w:t xml:space="preserve">           </w:t>
      </w:r>
    </w:p>
    <w:p w:rsidR="009C560D" w:rsidRDefault="009C560D" w:rsidP="00695B81">
      <w:pPr>
        <w:spacing w:after="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95B81">
        <w:rPr>
          <w:rFonts w:ascii="宋体" w:eastAsia="宋体" w:hAnsi="宋体" w:cs="宋体" w:hint="eastAsia"/>
          <w:b/>
          <w:bCs/>
          <w:sz w:val="32"/>
          <w:szCs w:val="32"/>
        </w:rPr>
        <w:t>20</w:t>
      </w:r>
      <w:r w:rsidR="001E64D1">
        <w:rPr>
          <w:rFonts w:ascii="宋体" w:eastAsia="宋体" w:hAnsi="宋体" w:cs="宋体"/>
          <w:b/>
          <w:bCs/>
          <w:sz w:val="32"/>
          <w:szCs w:val="32"/>
        </w:rPr>
        <w:t>20</w:t>
      </w:r>
      <w:r w:rsidRPr="00695B81">
        <w:rPr>
          <w:rFonts w:ascii="宋体" w:eastAsia="宋体" w:hAnsi="宋体" w:cs="宋体" w:hint="eastAsia"/>
          <w:b/>
          <w:bCs/>
          <w:sz w:val="32"/>
          <w:szCs w:val="32"/>
        </w:rPr>
        <w:t>年重点</w:t>
      </w:r>
      <w:r w:rsidRPr="00695B81">
        <w:rPr>
          <w:rFonts w:ascii="宋体" w:eastAsia="宋体" w:hAnsi="宋体" w:cs="宋体"/>
          <w:b/>
          <w:bCs/>
          <w:sz w:val="32"/>
          <w:szCs w:val="32"/>
        </w:rPr>
        <w:t>项目</w:t>
      </w:r>
      <w:r w:rsidRPr="00695B81">
        <w:rPr>
          <w:rFonts w:ascii="宋体" w:eastAsia="宋体" w:hAnsi="宋体" w:cs="宋体" w:hint="eastAsia"/>
          <w:b/>
          <w:bCs/>
          <w:sz w:val="32"/>
          <w:szCs w:val="32"/>
        </w:rPr>
        <w:t>清单</w:t>
      </w:r>
    </w:p>
    <w:p w:rsidR="000D0BD3" w:rsidRPr="000D0BD3" w:rsidRDefault="000D0BD3" w:rsidP="000D0BD3">
      <w:pPr>
        <w:spacing w:after="0"/>
        <w:jc w:val="right"/>
        <w:rPr>
          <w:rFonts w:ascii="宋体" w:eastAsia="宋体" w:hAnsi="宋体" w:cs="宋体"/>
          <w:b/>
          <w:bCs/>
          <w:sz w:val="24"/>
          <w:szCs w:val="32"/>
        </w:rPr>
      </w:pPr>
      <w:r w:rsidRPr="000D0BD3">
        <w:rPr>
          <w:rFonts w:ascii="宋体" w:eastAsia="宋体" w:hAnsi="宋体" w:cs="宋体"/>
          <w:b/>
          <w:bCs/>
          <w:sz w:val="24"/>
          <w:szCs w:val="32"/>
        </w:rPr>
        <w:t>单位</w:t>
      </w:r>
      <w:r w:rsidRPr="000D0BD3">
        <w:rPr>
          <w:rFonts w:ascii="宋体" w:eastAsia="宋体" w:hAnsi="宋体" w:cs="宋体" w:hint="eastAsia"/>
          <w:b/>
          <w:bCs/>
          <w:sz w:val="24"/>
          <w:szCs w:val="32"/>
        </w:rPr>
        <w:t>：</w:t>
      </w:r>
      <w:r w:rsidRPr="000D0BD3">
        <w:rPr>
          <w:rFonts w:ascii="宋体" w:eastAsia="宋体" w:hAnsi="宋体" w:cs="宋体"/>
          <w:b/>
          <w:bCs/>
          <w:sz w:val="24"/>
          <w:szCs w:val="32"/>
        </w:rPr>
        <w:t>万元</w:t>
      </w:r>
    </w:p>
    <w:p w:rsidR="00695B81" w:rsidRPr="00695B81" w:rsidRDefault="00695B81" w:rsidP="009C560D">
      <w:pPr>
        <w:spacing w:after="0" w:line="3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1276"/>
        <w:gridCol w:w="2474"/>
        <w:gridCol w:w="1266"/>
        <w:gridCol w:w="910"/>
        <w:gridCol w:w="910"/>
        <w:gridCol w:w="952"/>
        <w:gridCol w:w="910"/>
      </w:tblGrid>
      <w:tr w:rsidR="00531309" w:rsidRPr="00A94DDF" w:rsidTr="004A55EB">
        <w:trPr>
          <w:trHeight w:val="62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A94DD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部门名称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A94DD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A94DD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项目号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A94DD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20年预算数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A94DD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20年支出数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执行进度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人事处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人事处--人事服务管理系统建设项目（二期）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3161900024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272.00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136.00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50.00%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两年期</w:t>
            </w: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教务处--课程体系重构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1262040010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140.00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140.00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100.00%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教务处--拔尖创新人才培养计划专项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1302040014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154.00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149.15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96.85%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教务处--信息系统和软件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3052040066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130.00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122.14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93.95%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科技处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科技处--中国药科大学科研管理系统（二期加扩展）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3161900026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57.20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40.00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69.93%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两年期</w:t>
            </w: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研究生院--研究生招生考试考务（含免推）及迎新专项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1302080009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65.91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65.82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99.86%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研究生院--国际化公开课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1302080010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45.00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44.29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98.42%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研究生院--研究生信息管理系统升级拓展（二期）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3161900025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150.00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0.00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0.00%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两年期</w:t>
            </w: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国际交流合作处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 xml:space="preserve">国际交流合作处--资助学生出国交流 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3152090004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270.00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212.99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78.88%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基建后勤处--两校区空调维修保养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1302110007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140.00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61.45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43.89%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基建后勤处--绿化养护费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1302110013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250.91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219.80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87.60%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基建后勤处--节能专项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1302110022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194.00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85.84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44.25%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基建后勤处--校园绿化专项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1302110025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83.80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82.36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98.28%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4A55E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96C2A">
              <w:rPr>
                <w:rFonts w:ascii="宋体" w:eastAsia="宋体" w:hAnsi="宋体" w:cs="宋体" w:hint="eastAsia"/>
                <w:sz w:val="21"/>
                <w:szCs w:val="21"/>
              </w:rPr>
              <w:t>实验室与设备管理处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96C2A">
              <w:rPr>
                <w:rFonts w:ascii="宋体" w:eastAsia="宋体" w:hAnsi="宋体" w:cs="宋体" w:hint="eastAsia"/>
                <w:sz w:val="21"/>
                <w:szCs w:val="21"/>
              </w:rPr>
              <w:t>实验室与设备管理处</w:t>
            </w: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--实验室废弃物处理专项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1302160011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914.32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658.60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72.03%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09" w:rsidRPr="00A94DDF" w:rsidRDefault="00531309" w:rsidP="004A55E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96C2A">
              <w:rPr>
                <w:rFonts w:ascii="宋体" w:eastAsia="宋体" w:hAnsi="宋体" w:cs="宋体" w:hint="eastAsia"/>
                <w:sz w:val="21"/>
                <w:szCs w:val="21"/>
              </w:rPr>
              <w:t>实验室与设备管理处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D96C2A">
              <w:rPr>
                <w:rFonts w:ascii="宋体" w:eastAsia="宋体" w:hAnsi="宋体" w:cs="宋体" w:hint="eastAsia"/>
                <w:sz w:val="21"/>
                <w:szCs w:val="21"/>
              </w:rPr>
              <w:t>实验室与设备管理处</w:t>
            </w: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--实验安全管理经费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1302160021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09" w:rsidRPr="00531309" w:rsidRDefault="005E389C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89.24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09" w:rsidRPr="00531309" w:rsidRDefault="005E389C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89.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="00531309"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09" w:rsidRPr="00531309" w:rsidRDefault="005E389C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99.99</w:t>
            </w:r>
            <w:r w:rsidR="00531309" w:rsidRPr="00531309">
              <w:rPr>
                <w:rFonts w:ascii="宋体" w:eastAsia="宋体" w:hAnsi="宋体" w:cs="宋体" w:hint="eastAsia"/>
                <w:sz w:val="21"/>
                <w:szCs w:val="21"/>
              </w:rPr>
              <w:t>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发展规划与学科建设处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发展规划与学科建设处--学科建设专项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1302081001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45.00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37.20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82.67%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图书信息中心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图书信息中心--设备维护专项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1303010002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174.60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174.14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99.74%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bookmarkStart w:id="0" w:name="_GoBack"/>
        <w:bookmarkEnd w:id="0"/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图书信息中心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图书信息中心--数字化校园建设专项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1303030003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338.80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18.76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5.54%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31309" w:rsidRPr="00A94DDF" w:rsidTr="004A55EB">
        <w:trPr>
          <w:trHeight w:val="624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图书信息中心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图书与信息中心--智慧校园信息系统（校级平台）二期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A94DDF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A94DDF">
              <w:rPr>
                <w:rFonts w:ascii="宋体" w:eastAsia="宋体" w:hAnsi="宋体" w:cs="宋体" w:hint="eastAsia"/>
                <w:sz w:val="21"/>
                <w:szCs w:val="21"/>
              </w:rPr>
              <w:t>3161900023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382.00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 xml:space="preserve">335.39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09" w:rsidRPr="00531309" w:rsidRDefault="0053130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531309">
              <w:rPr>
                <w:rFonts w:ascii="宋体" w:eastAsia="宋体" w:hAnsi="宋体" w:cs="宋体" w:hint="eastAsia"/>
                <w:sz w:val="21"/>
                <w:szCs w:val="21"/>
              </w:rPr>
              <w:t>87.80%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09" w:rsidRPr="00531309" w:rsidRDefault="0053130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两年期</w:t>
            </w:r>
          </w:p>
        </w:tc>
      </w:tr>
      <w:tr w:rsidR="006A5CD9" w:rsidRPr="00A94DDF" w:rsidTr="00E434F7">
        <w:trPr>
          <w:trHeight w:val="624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D9" w:rsidRPr="00A94DDF" w:rsidRDefault="006A5CD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D9" w:rsidRPr="00A94DDF" w:rsidRDefault="006A5CD9" w:rsidP="00531309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改善基本办办学条件专项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D9" w:rsidRDefault="006A5CD9" w:rsidP="0053130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无需提供考评材料</w:t>
            </w:r>
          </w:p>
        </w:tc>
      </w:tr>
    </w:tbl>
    <w:p w:rsidR="00904E4B" w:rsidRDefault="00904E4B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6C26F5" w:rsidRDefault="006C26F5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904E4B" w:rsidRDefault="00904E4B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9F0D44" w:rsidRDefault="009F0D44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9F0D44" w:rsidRDefault="009F0D44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A0160F" w:rsidRDefault="00A0160F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A0160F" w:rsidRDefault="00A0160F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A0160F" w:rsidRDefault="00A0160F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0D0BD3" w:rsidRDefault="000D0BD3" w:rsidP="00681F1D">
      <w:pPr>
        <w:spacing w:after="0" w:line="300" w:lineRule="exact"/>
        <w:rPr>
          <w:rFonts w:ascii="黑体" w:eastAsia="黑体" w:hAnsi="黑体"/>
          <w:sz w:val="30"/>
          <w:szCs w:val="30"/>
        </w:rPr>
      </w:pPr>
    </w:p>
    <w:p w:rsidR="00875632" w:rsidRPr="00C875E0" w:rsidRDefault="00875632" w:rsidP="00836F70">
      <w:pPr>
        <w:spacing w:after="0" w:line="600" w:lineRule="exact"/>
        <w:rPr>
          <w:rFonts w:ascii="仿宋" w:eastAsia="仿宋" w:hAnsi="仿宋"/>
          <w:sz w:val="28"/>
          <w:szCs w:val="28"/>
        </w:rPr>
      </w:pPr>
    </w:p>
    <w:sectPr w:rsidR="00875632" w:rsidRPr="00C875E0" w:rsidSect="00BB41F6">
      <w:footerReference w:type="default" r:id="rId7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36" w:rsidRDefault="00E67936" w:rsidP="00925299">
      <w:pPr>
        <w:spacing w:after="0"/>
      </w:pPr>
      <w:r>
        <w:separator/>
      </w:r>
    </w:p>
  </w:endnote>
  <w:endnote w:type="continuationSeparator" w:id="0">
    <w:p w:rsidR="00E67936" w:rsidRDefault="00E67936" w:rsidP="00925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7" w:rsidRDefault="009132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89C" w:rsidRPr="005E389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13247" w:rsidRDefault="00913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36" w:rsidRDefault="00E67936" w:rsidP="00925299">
      <w:pPr>
        <w:spacing w:after="0"/>
      </w:pPr>
      <w:r>
        <w:separator/>
      </w:r>
    </w:p>
  </w:footnote>
  <w:footnote w:type="continuationSeparator" w:id="0">
    <w:p w:rsidR="00E67936" w:rsidRDefault="00E67936" w:rsidP="009252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597"/>
    <w:rsid w:val="0000236C"/>
    <w:rsid w:val="000106BB"/>
    <w:rsid w:val="0002121F"/>
    <w:rsid w:val="000359F1"/>
    <w:rsid w:val="00043BC0"/>
    <w:rsid w:val="00057FB7"/>
    <w:rsid w:val="00060458"/>
    <w:rsid w:val="000621AF"/>
    <w:rsid w:val="00071079"/>
    <w:rsid w:val="000727BE"/>
    <w:rsid w:val="00074B6D"/>
    <w:rsid w:val="000A019C"/>
    <w:rsid w:val="000B24F9"/>
    <w:rsid w:val="000C5EB8"/>
    <w:rsid w:val="000D0BD3"/>
    <w:rsid w:val="000D25CD"/>
    <w:rsid w:val="000D3DCD"/>
    <w:rsid w:val="000F3DE3"/>
    <w:rsid w:val="00110F47"/>
    <w:rsid w:val="00115DB2"/>
    <w:rsid w:val="001239E5"/>
    <w:rsid w:val="0013324D"/>
    <w:rsid w:val="00134B65"/>
    <w:rsid w:val="00143089"/>
    <w:rsid w:val="00160400"/>
    <w:rsid w:val="00171017"/>
    <w:rsid w:val="00180E27"/>
    <w:rsid w:val="00193F36"/>
    <w:rsid w:val="00197765"/>
    <w:rsid w:val="001A245A"/>
    <w:rsid w:val="001B6A74"/>
    <w:rsid w:val="001C749C"/>
    <w:rsid w:val="001E5F11"/>
    <w:rsid w:val="001E64D1"/>
    <w:rsid w:val="001F229F"/>
    <w:rsid w:val="002029E0"/>
    <w:rsid w:val="0020701C"/>
    <w:rsid w:val="00210A25"/>
    <w:rsid w:val="00214964"/>
    <w:rsid w:val="00232CDE"/>
    <w:rsid w:val="00236336"/>
    <w:rsid w:val="00236986"/>
    <w:rsid w:val="00237641"/>
    <w:rsid w:val="002524A3"/>
    <w:rsid w:val="00261AD4"/>
    <w:rsid w:val="00262786"/>
    <w:rsid w:val="00264B4B"/>
    <w:rsid w:val="00266C75"/>
    <w:rsid w:val="00271B4D"/>
    <w:rsid w:val="002726A6"/>
    <w:rsid w:val="00280424"/>
    <w:rsid w:val="00293189"/>
    <w:rsid w:val="002A5262"/>
    <w:rsid w:val="002B3789"/>
    <w:rsid w:val="002B54FF"/>
    <w:rsid w:val="002D09F0"/>
    <w:rsid w:val="002D29DB"/>
    <w:rsid w:val="002E5F41"/>
    <w:rsid w:val="002E605F"/>
    <w:rsid w:val="002F2244"/>
    <w:rsid w:val="003030C6"/>
    <w:rsid w:val="00303FCF"/>
    <w:rsid w:val="00320E52"/>
    <w:rsid w:val="003218E2"/>
    <w:rsid w:val="00323B43"/>
    <w:rsid w:val="003248C8"/>
    <w:rsid w:val="00327C28"/>
    <w:rsid w:val="00356C7A"/>
    <w:rsid w:val="00357792"/>
    <w:rsid w:val="0037545E"/>
    <w:rsid w:val="003776B3"/>
    <w:rsid w:val="00383ACB"/>
    <w:rsid w:val="00386403"/>
    <w:rsid w:val="00387577"/>
    <w:rsid w:val="00387F0D"/>
    <w:rsid w:val="00396409"/>
    <w:rsid w:val="0039730E"/>
    <w:rsid w:val="003A0054"/>
    <w:rsid w:val="003A418A"/>
    <w:rsid w:val="003B0B74"/>
    <w:rsid w:val="003B40C6"/>
    <w:rsid w:val="003B7019"/>
    <w:rsid w:val="003C4070"/>
    <w:rsid w:val="003D37D8"/>
    <w:rsid w:val="003E0CA0"/>
    <w:rsid w:val="00413924"/>
    <w:rsid w:val="00426133"/>
    <w:rsid w:val="00427A9D"/>
    <w:rsid w:val="004327E8"/>
    <w:rsid w:val="00434B65"/>
    <w:rsid w:val="004358AB"/>
    <w:rsid w:val="00437498"/>
    <w:rsid w:val="00455BDD"/>
    <w:rsid w:val="00461804"/>
    <w:rsid w:val="00464C29"/>
    <w:rsid w:val="00466146"/>
    <w:rsid w:val="0046790F"/>
    <w:rsid w:val="004774C5"/>
    <w:rsid w:val="004825FE"/>
    <w:rsid w:val="004827E5"/>
    <w:rsid w:val="0049509E"/>
    <w:rsid w:val="00496A9B"/>
    <w:rsid w:val="004A3429"/>
    <w:rsid w:val="004A3619"/>
    <w:rsid w:val="004A3FF6"/>
    <w:rsid w:val="004A42C1"/>
    <w:rsid w:val="004A55EB"/>
    <w:rsid w:val="004C5AFE"/>
    <w:rsid w:val="004C5E87"/>
    <w:rsid w:val="004C600F"/>
    <w:rsid w:val="004C65E7"/>
    <w:rsid w:val="004D0A32"/>
    <w:rsid w:val="004D3308"/>
    <w:rsid w:val="004D456C"/>
    <w:rsid w:val="004E2304"/>
    <w:rsid w:val="004E58EE"/>
    <w:rsid w:val="004F0F09"/>
    <w:rsid w:val="004F3301"/>
    <w:rsid w:val="005036E5"/>
    <w:rsid w:val="005107C2"/>
    <w:rsid w:val="00522BDD"/>
    <w:rsid w:val="00523C89"/>
    <w:rsid w:val="00531309"/>
    <w:rsid w:val="00534153"/>
    <w:rsid w:val="005349D0"/>
    <w:rsid w:val="005425DA"/>
    <w:rsid w:val="00545831"/>
    <w:rsid w:val="00546417"/>
    <w:rsid w:val="0055262D"/>
    <w:rsid w:val="00580CFE"/>
    <w:rsid w:val="005868A6"/>
    <w:rsid w:val="00590B8F"/>
    <w:rsid w:val="0059742C"/>
    <w:rsid w:val="005A3670"/>
    <w:rsid w:val="005C0901"/>
    <w:rsid w:val="005D0385"/>
    <w:rsid w:val="005D3A4E"/>
    <w:rsid w:val="005E389C"/>
    <w:rsid w:val="005F31C1"/>
    <w:rsid w:val="006153D7"/>
    <w:rsid w:val="00633603"/>
    <w:rsid w:val="00634535"/>
    <w:rsid w:val="00643A90"/>
    <w:rsid w:val="006456E0"/>
    <w:rsid w:val="00653370"/>
    <w:rsid w:val="00657BA0"/>
    <w:rsid w:val="00661F3F"/>
    <w:rsid w:val="00665AA4"/>
    <w:rsid w:val="0067082D"/>
    <w:rsid w:val="00681F1D"/>
    <w:rsid w:val="00683793"/>
    <w:rsid w:val="00695B81"/>
    <w:rsid w:val="006A266B"/>
    <w:rsid w:val="006A5CD9"/>
    <w:rsid w:val="006B281A"/>
    <w:rsid w:val="006B5EED"/>
    <w:rsid w:val="006C1AC5"/>
    <w:rsid w:val="006C26F5"/>
    <w:rsid w:val="006C2E38"/>
    <w:rsid w:val="006D0314"/>
    <w:rsid w:val="006E25E7"/>
    <w:rsid w:val="006E59DF"/>
    <w:rsid w:val="006F0C83"/>
    <w:rsid w:val="006F6B5F"/>
    <w:rsid w:val="0070163D"/>
    <w:rsid w:val="007112D0"/>
    <w:rsid w:val="00716D64"/>
    <w:rsid w:val="0072465D"/>
    <w:rsid w:val="00726A4F"/>
    <w:rsid w:val="00744FBC"/>
    <w:rsid w:val="00746E90"/>
    <w:rsid w:val="00750FB1"/>
    <w:rsid w:val="00753264"/>
    <w:rsid w:val="0076111F"/>
    <w:rsid w:val="00763D4F"/>
    <w:rsid w:val="007679EC"/>
    <w:rsid w:val="00773EDF"/>
    <w:rsid w:val="007A648C"/>
    <w:rsid w:val="007B6363"/>
    <w:rsid w:val="007C4842"/>
    <w:rsid w:val="007D511C"/>
    <w:rsid w:val="007D5290"/>
    <w:rsid w:val="007F4475"/>
    <w:rsid w:val="007F64FB"/>
    <w:rsid w:val="00805841"/>
    <w:rsid w:val="00821039"/>
    <w:rsid w:val="00831F93"/>
    <w:rsid w:val="00836F70"/>
    <w:rsid w:val="00840528"/>
    <w:rsid w:val="00852FA8"/>
    <w:rsid w:val="00860A20"/>
    <w:rsid w:val="00863C69"/>
    <w:rsid w:val="008716B9"/>
    <w:rsid w:val="00871D53"/>
    <w:rsid w:val="008741FE"/>
    <w:rsid w:val="00875632"/>
    <w:rsid w:val="0088617C"/>
    <w:rsid w:val="0088656A"/>
    <w:rsid w:val="00886C8E"/>
    <w:rsid w:val="008B090B"/>
    <w:rsid w:val="008B7726"/>
    <w:rsid w:val="008C44DD"/>
    <w:rsid w:val="008C6889"/>
    <w:rsid w:val="008D2455"/>
    <w:rsid w:val="008D511C"/>
    <w:rsid w:val="008D5D80"/>
    <w:rsid w:val="008F2BA9"/>
    <w:rsid w:val="00901378"/>
    <w:rsid w:val="00904E4B"/>
    <w:rsid w:val="00905B17"/>
    <w:rsid w:val="00913247"/>
    <w:rsid w:val="0091723F"/>
    <w:rsid w:val="00920612"/>
    <w:rsid w:val="0092210B"/>
    <w:rsid w:val="00923948"/>
    <w:rsid w:val="00925299"/>
    <w:rsid w:val="00927997"/>
    <w:rsid w:val="009336BE"/>
    <w:rsid w:val="0093546D"/>
    <w:rsid w:val="00937E99"/>
    <w:rsid w:val="00944142"/>
    <w:rsid w:val="00945B62"/>
    <w:rsid w:val="00946B72"/>
    <w:rsid w:val="00952578"/>
    <w:rsid w:val="009628CA"/>
    <w:rsid w:val="009720B8"/>
    <w:rsid w:val="00974094"/>
    <w:rsid w:val="00975473"/>
    <w:rsid w:val="00991CB3"/>
    <w:rsid w:val="009A06F5"/>
    <w:rsid w:val="009A5584"/>
    <w:rsid w:val="009A58D2"/>
    <w:rsid w:val="009B0B26"/>
    <w:rsid w:val="009B624E"/>
    <w:rsid w:val="009C560D"/>
    <w:rsid w:val="009D407B"/>
    <w:rsid w:val="009D422A"/>
    <w:rsid w:val="009F006E"/>
    <w:rsid w:val="009F0D44"/>
    <w:rsid w:val="009F53D4"/>
    <w:rsid w:val="009F57DD"/>
    <w:rsid w:val="00A00BE8"/>
    <w:rsid w:val="00A0160F"/>
    <w:rsid w:val="00A072D2"/>
    <w:rsid w:val="00A110C3"/>
    <w:rsid w:val="00A20578"/>
    <w:rsid w:val="00A2259A"/>
    <w:rsid w:val="00A34040"/>
    <w:rsid w:val="00A37C2B"/>
    <w:rsid w:val="00A43201"/>
    <w:rsid w:val="00A456FF"/>
    <w:rsid w:val="00A470D0"/>
    <w:rsid w:val="00A56030"/>
    <w:rsid w:val="00A56B96"/>
    <w:rsid w:val="00A65654"/>
    <w:rsid w:val="00A65AD9"/>
    <w:rsid w:val="00A82531"/>
    <w:rsid w:val="00A82D80"/>
    <w:rsid w:val="00A906C3"/>
    <w:rsid w:val="00A90EFD"/>
    <w:rsid w:val="00A94DDF"/>
    <w:rsid w:val="00A97D12"/>
    <w:rsid w:val="00AB2664"/>
    <w:rsid w:val="00AB3736"/>
    <w:rsid w:val="00AB52C4"/>
    <w:rsid w:val="00AC3479"/>
    <w:rsid w:val="00AC6C0D"/>
    <w:rsid w:val="00AF75B6"/>
    <w:rsid w:val="00B037C7"/>
    <w:rsid w:val="00B15E3B"/>
    <w:rsid w:val="00B20D8F"/>
    <w:rsid w:val="00B252DE"/>
    <w:rsid w:val="00B342B5"/>
    <w:rsid w:val="00B37BD7"/>
    <w:rsid w:val="00B45061"/>
    <w:rsid w:val="00B4515F"/>
    <w:rsid w:val="00B47474"/>
    <w:rsid w:val="00B54E24"/>
    <w:rsid w:val="00B609AC"/>
    <w:rsid w:val="00B67BA8"/>
    <w:rsid w:val="00B77332"/>
    <w:rsid w:val="00B81153"/>
    <w:rsid w:val="00B8355E"/>
    <w:rsid w:val="00B925F8"/>
    <w:rsid w:val="00BA0144"/>
    <w:rsid w:val="00BA4869"/>
    <w:rsid w:val="00BA6929"/>
    <w:rsid w:val="00BA70ED"/>
    <w:rsid w:val="00BB41F6"/>
    <w:rsid w:val="00BD11EE"/>
    <w:rsid w:val="00BD1C9E"/>
    <w:rsid w:val="00BD2104"/>
    <w:rsid w:val="00BD66DF"/>
    <w:rsid w:val="00BF4898"/>
    <w:rsid w:val="00C42150"/>
    <w:rsid w:val="00C43917"/>
    <w:rsid w:val="00C6032B"/>
    <w:rsid w:val="00C71CCD"/>
    <w:rsid w:val="00C74A58"/>
    <w:rsid w:val="00C827EF"/>
    <w:rsid w:val="00C844F3"/>
    <w:rsid w:val="00C875E0"/>
    <w:rsid w:val="00C9458B"/>
    <w:rsid w:val="00CA0198"/>
    <w:rsid w:val="00CA1F86"/>
    <w:rsid w:val="00CA439B"/>
    <w:rsid w:val="00CB5972"/>
    <w:rsid w:val="00CB67E8"/>
    <w:rsid w:val="00CB791A"/>
    <w:rsid w:val="00CC0B55"/>
    <w:rsid w:val="00CD5C4E"/>
    <w:rsid w:val="00CF290C"/>
    <w:rsid w:val="00D0050C"/>
    <w:rsid w:val="00D060FC"/>
    <w:rsid w:val="00D16F62"/>
    <w:rsid w:val="00D20228"/>
    <w:rsid w:val="00D31D50"/>
    <w:rsid w:val="00D32F85"/>
    <w:rsid w:val="00D34E5E"/>
    <w:rsid w:val="00D34F13"/>
    <w:rsid w:val="00D3533C"/>
    <w:rsid w:val="00D36C72"/>
    <w:rsid w:val="00D46A25"/>
    <w:rsid w:val="00D513DA"/>
    <w:rsid w:val="00D63CD6"/>
    <w:rsid w:val="00D647A7"/>
    <w:rsid w:val="00D74140"/>
    <w:rsid w:val="00D900F7"/>
    <w:rsid w:val="00D96C2A"/>
    <w:rsid w:val="00DA03D9"/>
    <w:rsid w:val="00DA65BB"/>
    <w:rsid w:val="00DC3863"/>
    <w:rsid w:val="00DD06A1"/>
    <w:rsid w:val="00DE397E"/>
    <w:rsid w:val="00DF0271"/>
    <w:rsid w:val="00E02329"/>
    <w:rsid w:val="00E02E1C"/>
    <w:rsid w:val="00E03429"/>
    <w:rsid w:val="00E30609"/>
    <w:rsid w:val="00E362DD"/>
    <w:rsid w:val="00E421B3"/>
    <w:rsid w:val="00E64E40"/>
    <w:rsid w:val="00E67936"/>
    <w:rsid w:val="00E72C74"/>
    <w:rsid w:val="00E75B62"/>
    <w:rsid w:val="00E8001B"/>
    <w:rsid w:val="00E922D9"/>
    <w:rsid w:val="00E96BF7"/>
    <w:rsid w:val="00EA0FAC"/>
    <w:rsid w:val="00EA19DA"/>
    <w:rsid w:val="00EA7A0A"/>
    <w:rsid w:val="00EC383F"/>
    <w:rsid w:val="00EE0356"/>
    <w:rsid w:val="00EE4ACE"/>
    <w:rsid w:val="00EE7C73"/>
    <w:rsid w:val="00EF2E73"/>
    <w:rsid w:val="00F07EA6"/>
    <w:rsid w:val="00F117B3"/>
    <w:rsid w:val="00F177C6"/>
    <w:rsid w:val="00F30658"/>
    <w:rsid w:val="00F31D76"/>
    <w:rsid w:val="00F31EA1"/>
    <w:rsid w:val="00F32AD2"/>
    <w:rsid w:val="00F40F42"/>
    <w:rsid w:val="00F46BFF"/>
    <w:rsid w:val="00F72493"/>
    <w:rsid w:val="00F75EDF"/>
    <w:rsid w:val="00FA1DFD"/>
    <w:rsid w:val="00FA5656"/>
    <w:rsid w:val="00FA6268"/>
    <w:rsid w:val="00FB0AB8"/>
    <w:rsid w:val="00FB234C"/>
    <w:rsid w:val="00FB372D"/>
    <w:rsid w:val="00FB74E7"/>
    <w:rsid w:val="00FC44C0"/>
    <w:rsid w:val="00FD0C07"/>
    <w:rsid w:val="00FD7639"/>
    <w:rsid w:val="00FE332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363BF"/>
  <w15:docId w15:val="{C20D38D3-219F-4F60-8331-5E703B7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qFormat/>
    <w:rsid w:val="002B3789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29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2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299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rsid w:val="002B3789"/>
    <w:rPr>
      <w:rFonts w:ascii="Arial" w:eastAsia="黑体" w:hAnsi="Arial" w:cs="Times New Roman"/>
      <w:b/>
      <w:kern w:val="2"/>
      <w:sz w:val="32"/>
      <w:szCs w:val="24"/>
    </w:rPr>
  </w:style>
  <w:style w:type="paragraph" w:styleId="a7">
    <w:name w:val="List Paragraph"/>
    <w:basedOn w:val="a"/>
    <w:uiPriority w:val="34"/>
    <w:qFormat/>
    <w:rsid w:val="002A526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65E7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65E7"/>
    <w:rPr>
      <w:rFonts w:ascii="Tahoma" w:hAnsi="Tahoma"/>
      <w:sz w:val="18"/>
      <w:szCs w:val="18"/>
    </w:rPr>
  </w:style>
  <w:style w:type="table" w:styleId="aa">
    <w:name w:val="Table Grid"/>
    <w:basedOn w:val="a1"/>
    <w:qFormat/>
    <w:rsid w:val="000C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46BFF"/>
    <w:pPr>
      <w:adjustRightInd/>
      <w:snapToGrid/>
      <w:spacing w:before="100" w:beforeAutospacing="1" w:after="100" w:afterAutospacing="1"/>
    </w:pPr>
    <w:rPr>
      <w:rFonts w:ascii="宋体" w:eastAsiaTheme="minorEastAsia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0F94AB-5DAE-4D43-A73F-03B9AF90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 Yu</dc:creator>
  <cp:keywords/>
  <dc:description/>
  <cp:lastModifiedBy>瓜瓜酱</cp:lastModifiedBy>
  <cp:revision>141</cp:revision>
  <dcterms:created xsi:type="dcterms:W3CDTF">2020-10-14T09:25:00Z</dcterms:created>
  <dcterms:modified xsi:type="dcterms:W3CDTF">2021-04-02T06:27:00Z</dcterms:modified>
</cp:coreProperties>
</file>